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2076B" w14:textId="4BA0905A" w:rsidR="008178F3" w:rsidRPr="008E5ED1" w:rsidRDefault="0042452A" w:rsidP="00B036DC">
      <w:pPr>
        <w:jc w:val="center"/>
        <w:rPr>
          <w:rFonts w:asciiTheme="minorBidi" w:hAnsiTheme="minorBidi"/>
          <w:b/>
          <w:bCs/>
          <w:sz w:val="28"/>
          <w:szCs w:val="28"/>
          <w:cs/>
          <w:lang w:bidi="th-TH"/>
        </w:rPr>
      </w:pPr>
      <w:r w:rsidRPr="008E5ED1">
        <w:rPr>
          <w:rFonts w:asciiTheme="minorBidi" w:hAnsiTheme="minorBidi" w:hint="cs"/>
          <w:b/>
          <w:bCs/>
          <w:sz w:val="28"/>
          <w:szCs w:val="28"/>
          <w:cs/>
          <w:lang w:bidi="th-TH"/>
        </w:rPr>
        <w:t xml:space="preserve">การใช้รหัสคิวอาร์ </w:t>
      </w:r>
      <w:r w:rsidRPr="008E5ED1">
        <w:rPr>
          <w:rFonts w:asciiTheme="minorBidi" w:hAnsiTheme="minorBidi"/>
          <w:b/>
          <w:bCs/>
          <w:sz w:val="28"/>
          <w:szCs w:val="28"/>
          <w:lang w:bidi="th-TH"/>
        </w:rPr>
        <w:t xml:space="preserve">(QR Code) </w:t>
      </w:r>
      <w:r w:rsidRPr="008E5ED1">
        <w:rPr>
          <w:rFonts w:asciiTheme="minorBidi" w:hAnsiTheme="minorBidi" w:hint="cs"/>
          <w:b/>
          <w:bCs/>
          <w:sz w:val="28"/>
          <w:szCs w:val="28"/>
          <w:cs/>
          <w:lang w:bidi="th-TH"/>
        </w:rPr>
        <w:t>สำหรับดาวน์โหลดรายงานประจำปี 2562</w:t>
      </w:r>
    </w:p>
    <w:p w14:paraId="606A35AE" w14:textId="6D85D47D" w:rsidR="008178F3" w:rsidRDefault="0042452A" w:rsidP="00DF34D0">
      <w:pPr>
        <w:spacing w:after="0"/>
        <w:jc w:val="thaiDistribute"/>
        <w:rPr>
          <w:rFonts w:asciiTheme="minorBidi" w:hAnsiTheme="minorBidi"/>
          <w:sz w:val="28"/>
          <w:szCs w:val="28"/>
          <w:lang w:bidi="th-TH"/>
        </w:rPr>
      </w:pPr>
      <w:r>
        <w:rPr>
          <w:rFonts w:asciiTheme="minorBidi" w:hAnsiTheme="minorBidi" w:hint="cs"/>
          <w:sz w:val="28"/>
          <w:szCs w:val="28"/>
          <w:cs/>
          <w:lang w:bidi="th-TH"/>
        </w:rPr>
        <w:t xml:space="preserve">ตลาดหลักทรัพย์แห่งประเทศไทย โดยบริษัทศูนย์รับฝากหลักทรัพย์ (ประเทศไทย) จำกัด ในฐานะนายทะเบียนหลักทรัพย์ได้พัฒนาระบบเพื่อให้บริษัทจดทะเบียนในตลาดหลักทรัพย์ฯ ส่งเอกสารการประชุมผู้ถือหุ้นและรายงานประจำปีในรูปแบบอิเล็กทรอนิกส์ผ่านรหัสคิวอาร์ </w:t>
      </w:r>
      <w:r>
        <w:rPr>
          <w:rFonts w:asciiTheme="minorBidi" w:hAnsiTheme="minorBidi"/>
          <w:sz w:val="28"/>
          <w:szCs w:val="28"/>
          <w:lang w:bidi="th-TH"/>
        </w:rPr>
        <w:t xml:space="preserve">(QR Code) </w:t>
      </w:r>
      <w:r w:rsidR="006F0C33">
        <w:rPr>
          <w:rFonts w:asciiTheme="minorBidi" w:hAnsiTheme="minorBidi" w:hint="cs"/>
          <w:sz w:val="28"/>
          <w:szCs w:val="28"/>
          <w:cs/>
          <w:lang w:bidi="th-TH"/>
        </w:rPr>
        <w:t>เพื่อ</w:t>
      </w:r>
      <w:r>
        <w:rPr>
          <w:rFonts w:asciiTheme="minorBidi" w:hAnsiTheme="minorBidi" w:hint="cs"/>
          <w:sz w:val="28"/>
          <w:szCs w:val="28"/>
          <w:cs/>
          <w:lang w:bidi="th-TH"/>
        </w:rPr>
        <w:t>ให้ผู้ถือหุ้นสามารถเรียกดูข้อมูลได้อย่างสะดวกและรวดเร็ว</w:t>
      </w:r>
    </w:p>
    <w:p w14:paraId="4235A58A" w14:textId="77777777" w:rsidR="006F0C33" w:rsidRDefault="006F0C33" w:rsidP="00B036DC">
      <w:pPr>
        <w:spacing w:after="0"/>
        <w:ind w:firstLine="360"/>
        <w:jc w:val="thaiDistribute"/>
        <w:rPr>
          <w:rFonts w:asciiTheme="minorBidi" w:hAnsiTheme="minorBidi"/>
          <w:sz w:val="28"/>
          <w:szCs w:val="28"/>
        </w:rPr>
      </w:pPr>
    </w:p>
    <w:p w14:paraId="2DFF9EC1" w14:textId="556C6E6E" w:rsidR="0066552A" w:rsidRDefault="00E87D0C" w:rsidP="00A66697">
      <w:pPr>
        <w:spacing w:after="0"/>
        <w:jc w:val="thaiDistribute"/>
        <w:rPr>
          <w:rFonts w:asciiTheme="minorBidi" w:hAnsiTheme="minorBidi"/>
          <w:sz w:val="28"/>
          <w:szCs w:val="28"/>
          <w:lang w:bidi="th-TH"/>
        </w:rPr>
      </w:pPr>
      <w:r>
        <w:rPr>
          <w:rFonts w:asciiTheme="minorBidi" w:hAnsiTheme="minorBidi" w:hint="cs"/>
          <w:sz w:val="28"/>
          <w:szCs w:val="28"/>
          <w:cs/>
          <w:lang w:bidi="th-TH"/>
        </w:rPr>
        <w:t xml:space="preserve">ทั้งนี้ </w:t>
      </w:r>
      <w:r w:rsidR="0042452A">
        <w:rPr>
          <w:rFonts w:asciiTheme="minorBidi" w:hAnsiTheme="minorBidi" w:hint="cs"/>
          <w:sz w:val="28"/>
          <w:szCs w:val="28"/>
          <w:cs/>
          <w:lang w:bidi="th-TH"/>
        </w:rPr>
        <w:t xml:space="preserve">ผู้ถือหุ้นสามารถดาวน์โหลดข้อมูลผ่าน </w:t>
      </w:r>
      <w:r w:rsidR="0042452A">
        <w:rPr>
          <w:rFonts w:asciiTheme="minorBidi" w:hAnsiTheme="minorBidi"/>
          <w:sz w:val="28"/>
          <w:szCs w:val="28"/>
          <w:lang w:bidi="th-TH"/>
        </w:rPr>
        <w:t xml:space="preserve">QR Code </w:t>
      </w:r>
      <w:bookmarkStart w:id="0" w:name="_GoBack"/>
      <w:bookmarkEnd w:id="0"/>
      <w:r w:rsidR="0042452A">
        <w:rPr>
          <w:rFonts w:asciiTheme="minorBidi" w:hAnsiTheme="minorBidi" w:hint="cs"/>
          <w:sz w:val="28"/>
          <w:szCs w:val="28"/>
          <w:cs/>
          <w:lang w:bidi="th-TH"/>
        </w:rPr>
        <w:t>ตามขั้นตอน</w:t>
      </w:r>
      <w:r w:rsidR="00286F83">
        <w:rPr>
          <w:rFonts w:asciiTheme="minorBidi" w:hAnsiTheme="minorBidi" w:hint="cs"/>
          <w:sz w:val="28"/>
          <w:szCs w:val="28"/>
          <w:cs/>
          <w:lang w:bidi="th-TH"/>
        </w:rPr>
        <w:t>ดัง</w:t>
      </w:r>
      <w:r w:rsidR="0042452A">
        <w:rPr>
          <w:rFonts w:asciiTheme="minorBidi" w:hAnsiTheme="minorBidi" w:hint="cs"/>
          <w:sz w:val="28"/>
          <w:szCs w:val="28"/>
          <w:cs/>
          <w:lang w:bidi="th-TH"/>
        </w:rPr>
        <w:t>ต่อไปนี้</w:t>
      </w:r>
    </w:p>
    <w:p w14:paraId="54A1C316" w14:textId="77777777" w:rsidR="00A66697" w:rsidRPr="00A66697" w:rsidRDefault="00A66697" w:rsidP="00A66697">
      <w:pPr>
        <w:spacing w:after="0"/>
        <w:jc w:val="thaiDistribute"/>
        <w:rPr>
          <w:rFonts w:asciiTheme="minorBidi" w:hAnsiTheme="minorBidi"/>
          <w:sz w:val="28"/>
          <w:szCs w:val="28"/>
          <w:lang w:bidi="th-TH"/>
        </w:rPr>
      </w:pPr>
    </w:p>
    <w:p w14:paraId="29303532" w14:textId="5FA68957" w:rsidR="008178F3" w:rsidRPr="00E87D0C" w:rsidRDefault="0066552A" w:rsidP="00E87D0C">
      <w:pPr>
        <w:spacing w:after="0"/>
        <w:jc w:val="thaiDistribute"/>
        <w:rPr>
          <w:rFonts w:asciiTheme="minorBidi" w:hAnsiTheme="minorBidi"/>
          <w:b/>
          <w:bCs/>
          <w:sz w:val="28"/>
          <w:szCs w:val="28"/>
          <w:u w:val="single"/>
        </w:rPr>
      </w:pPr>
      <w:r w:rsidRPr="00E87D0C">
        <w:rPr>
          <w:rFonts w:asciiTheme="minorBidi" w:hAnsiTheme="minorBidi" w:hint="cs"/>
          <w:b/>
          <w:bCs/>
          <w:sz w:val="28"/>
          <w:szCs w:val="28"/>
          <w:u w:val="single"/>
          <w:cs/>
          <w:lang w:bidi="th-TH"/>
        </w:rPr>
        <w:t xml:space="preserve">สำหรับระบบ </w:t>
      </w:r>
      <w:r w:rsidRPr="00E87D0C">
        <w:rPr>
          <w:rFonts w:asciiTheme="minorBidi" w:hAnsiTheme="minorBidi"/>
          <w:b/>
          <w:bCs/>
          <w:sz w:val="28"/>
          <w:szCs w:val="28"/>
          <w:u w:val="single"/>
          <w:lang w:bidi="th-TH"/>
        </w:rPr>
        <w:t xml:space="preserve">iOS (iOS 11 </w:t>
      </w:r>
      <w:r w:rsidRPr="00E87D0C">
        <w:rPr>
          <w:rFonts w:asciiTheme="minorBidi" w:hAnsiTheme="minorBidi" w:hint="cs"/>
          <w:b/>
          <w:bCs/>
          <w:sz w:val="28"/>
          <w:szCs w:val="28"/>
          <w:u w:val="single"/>
          <w:cs/>
          <w:lang w:bidi="th-TH"/>
        </w:rPr>
        <w:t>ขึ้นไป)</w:t>
      </w:r>
    </w:p>
    <w:p w14:paraId="464C2FA9" w14:textId="7DA2E7A7" w:rsidR="0066552A" w:rsidRDefault="0066552A" w:rsidP="00B036DC">
      <w:pPr>
        <w:pStyle w:val="ListParagraph"/>
        <w:numPr>
          <w:ilvl w:val="0"/>
          <w:numId w:val="1"/>
        </w:numPr>
        <w:ind w:left="0" w:firstLine="360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  <w:lang w:bidi="th-TH"/>
        </w:rPr>
        <w:t>เปิดกล้องบนมือถือ</w:t>
      </w:r>
    </w:p>
    <w:p w14:paraId="56B41AF5" w14:textId="77777777" w:rsidR="00363345" w:rsidRDefault="0066552A" w:rsidP="00B036DC">
      <w:pPr>
        <w:pStyle w:val="ListParagraph"/>
        <w:numPr>
          <w:ilvl w:val="0"/>
          <w:numId w:val="1"/>
        </w:numPr>
        <w:ind w:left="0" w:firstLine="360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  <w:lang w:bidi="th-TH"/>
        </w:rPr>
        <w:t xml:space="preserve">แสกน (หันกล้องถ่ายรูปบนมือถือส่องไปที่) </w:t>
      </w:r>
      <w:r>
        <w:rPr>
          <w:rFonts w:asciiTheme="minorBidi" w:hAnsiTheme="minorBidi"/>
          <w:sz w:val="28"/>
          <w:szCs w:val="28"/>
          <w:lang w:bidi="th-TH"/>
        </w:rPr>
        <w:t xml:space="preserve">QR Code </w:t>
      </w:r>
    </w:p>
    <w:p w14:paraId="15389C07" w14:textId="5F3EC1EA" w:rsidR="004409DC" w:rsidRDefault="00363345" w:rsidP="00B036DC">
      <w:pPr>
        <w:pStyle w:val="ListParagraph"/>
        <w:numPr>
          <w:ilvl w:val="0"/>
          <w:numId w:val="1"/>
        </w:numPr>
        <w:ind w:left="0" w:firstLine="360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  <w:lang w:bidi="th-TH"/>
        </w:rPr>
        <w:t xml:space="preserve">หน้าจอจะปรากฎข้อความ </w:t>
      </w:r>
      <w:r>
        <w:rPr>
          <w:rFonts w:asciiTheme="minorBidi" w:hAnsiTheme="minorBidi"/>
          <w:sz w:val="28"/>
          <w:szCs w:val="28"/>
          <w:lang w:bidi="th-TH"/>
        </w:rPr>
        <w:t xml:space="preserve">(Notification) </w:t>
      </w:r>
      <w:r>
        <w:rPr>
          <w:rFonts w:asciiTheme="minorBidi" w:hAnsiTheme="minorBidi" w:hint="cs"/>
          <w:sz w:val="28"/>
          <w:szCs w:val="28"/>
          <w:cs/>
          <w:lang w:bidi="th-TH"/>
        </w:rPr>
        <w:t>ให้กดที่ข้อความนั้นเพื่อดู</w:t>
      </w:r>
      <w:r w:rsidR="00F52400">
        <w:rPr>
          <w:rFonts w:asciiTheme="minorBidi" w:hAnsiTheme="minorBidi" w:hint="cs"/>
          <w:sz w:val="28"/>
          <w:szCs w:val="28"/>
          <w:cs/>
          <w:lang w:bidi="th-TH"/>
        </w:rPr>
        <w:t>เอกสารประกอบ</w:t>
      </w:r>
      <w:r>
        <w:rPr>
          <w:rFonts w:asciiTheme="minorBidi" w:hAnsiTheme="minorBidi" w:hint="cs"/>
          <w:sz w:val="28"/>
          <w:szCs w:val="28"/>
          <w:cs/>
          <w:lang w:bidi="th-TH"/>
        </w:rPr>
        <w:t>การประชุม</w:t>
      </w:r>
    </w:p>
    <w:p w14:paraId="320B5AD9" w14:textId="281A5C75" w:rsidR="007045AF" w:rsidRDefault="004409DC" w:rsidP="007E2149">
      <w:pPr>
        <w:spacing w:after="0"/>
        <w:ind w:left="990" w:hanging="990"/>
        <w:jc w:val="thaiDistribute"/>
        <w:rPr>
          <w:rFonts w:asciiTheme="minorBidi" w:hAnsiTheme="minorBidi"/>
          <w:sz w:val="28"/>
          <w:szCs w:val="28"/>
          <w:lang w:bidi="th-TH"/>
        </w:rPr>
      </w:pPr>
      <w:r w:rsidRPr="00E87D0C">
        <w:rPr>
          <w:rFonts w:asciiTheme="minorBidi" w:hAnsiTheme="minorBidi" w:hint="cs"/>
          <w:b/>
          <w:bCs/>
          <w:sz w:val="28"/>
          <w:szCs w:val="28"/>
          <w:cs/>
          <w:lang w:bidi="th-TH"/>
        </w:rPr>
        <w:t>หมายเหตุ</w:t>
      </w:r>
      <w:r w:rsidRPr="00E87D0C">
        <w:rPr>
          <w:rFonts w:asciiTheme="minorBidi" w:hAnsiTheme="minorBidi"/>
          <w:b/>
          <w:bCs/>
          <w:sz w:val="28"/>
          <w:szCs w:val="28"/>
          <w:lang w:bidi="th-TH"/>
        </w:rPr>
        <w:t>:</w:t>
      </w:r>
      <w:r w:rsidRPr="00E87D0C">
        <w:rPr>
          <w:rFonts w:asciiTheme="minorBidi" w:hAnsiTheme="minorBidi"/>
          <w:sz w:val="28"/>
          <w:szCs w:val="28"/>
          <w:lang w:bidi="th-TH"/>
        </w:rPr>
        <w:t xml:space="preserve"> </w:t>
      </w:r>
      <w:r w:rsidRPr="00E87D0C">
        <w:rPr>
          <w:rFonts w:asciiTheme="minorBidi" w:hAnsiTheme="minorBidi" w:hint="cs"/>
          <w:sz w:val="28"/>
          <w:szCs w:val="28"/>
          <w:cs/>
          <w:lang w:bidi="th-TH"/>
        </w:rPr>
        <w:t>กรณีที่ไม่ปรากฎข้อความ (</w:t>
      </w:r>
      <w:r w:rsidRPr="00E87D0C">
        <w:rPr>
          <w:rFonts w:asciiTheme="minorBidi" w:hAnsiTheme="minorBidi"/>
          <w:sz w:val="28"/>
          <w:szCs w:val="28"/>
          <w:lang w:bidi="th-TH"/>
        </w:rPr>
        <w:t>Notification)</w:t>
      </w:r>
      <w:r w:rsidRPr="00E87D0C">
        <w:rPr>
          <w:rFonts w:asciiTheme="minorBidi" w:hAnsiTheme="minorBidi" w:hint="cs"/>
          <w:sz w:val="28"/>
          <w:szCs w:val="28"/>
          <w:cs/>
          <w:lang w:bidi="th-TH"/>
        </w:rPr>
        <w:t xml:space="preserve"> บนมือถือ ผู้ถือหุ้นสามารถแสกน </w:t>
      </w:r>
      <w:r w:rsidRPr="00E87D0C">
        <w:rPr>
          <w:rFonts w:asciiTheme="minorBidi" w:hAnsiTheme="minorBidi"/>
          <w:sz w:val="28"/>
          <w:szCs w:val="28"/>
          <w:lang w:bidi="th-TH"/>
        </w:rPr>
        <w:t xml:space="preserve">QR Code </w:t>
      </w:r>
      <w:r w:rsidRPr="00E87D0C">
        <w:rPr>
          <w:rFonts w:asciiTheme="minorBidi" w:hAnsiTheme="minorBidi" w:hint="cs"/>
          <w:sz w:val="28"/>
          <w:szCs w:val="28"/>
          <w:cs/>
          <w:lang w:bidi="th-TH"/>
        </w:rPr>
        <w:t>จากแอพพลิเคชั่น(</w:t>
      </w:r>
      <w:r w:rsidRPr="00E87D0C">
        <w:rPr>
          <w:rFonts w:asciiTheme="minorBidi" w:hAnsiTheme="minorBidi"/>
          <w:sz w:val="28"/>
          <w:szCs w:val="28"/>
          <w:lang w:bidi="th-TH"/>
        </w:rPr>
        <w:t xml:space="preserve">Application) </w:t>
      </w:r>
      <w:r w:rsidRPr="00E87D0C">
        <w:rPr>
          <w:rFonts w:asciiTheme="minorBidi" w:hAnsiTheme="minorBidi" w:hint="cs"/>
          <w:sz w:val="28"/>
          <w:szCs w:val="28"/>
          <w:cs/>
          <w:lang w:bidi="th-TH"/>
        </w:rPr>
        <w:t xml:space="preserve">อื่นๆ เช่น </w:t>
      </w:r>
      <w:r w:rsidRPr="00E87D0C">
        <w:rPr>
          <w:rFonts w:asciiTheme="minorBidi" w:hAnsiTheme="minorBidi"/>
          <w:sz w:val="28"/>
          <w:szCs w:val="28"/>
          <w:lang w:bidi="th-TH"/>
        </w:rPr>
        <w:t xml:space="preserve">QR CODE READER, Facebook </w:t>
      </w:r>
      <w:r w:rsidRPr="00E87D0C">
        <w:rPr>
          <w:rFonts w:asciiTheme="minorBidi" w:hAnsiTheme="minorBidi" w:hint="cs"/>
          <w:sz w:val="28"/>
          <w:szCs w:val="28"/>
          <w:cs/>
          <w:lang w:bidi="th-TH"/>
        </w:rPr>
        <w:t xml:space="preserve">หรือ </w:t>
      </w:r>
      <w:r w:rsidRPr="00E87D0C">
        <w:rPr>
          <w:rFonts w:asciiTheme="minorBidi" w:hAnsiTheme="minorBidi"/>
          <w:sz w:val="28"/>
          <w:szCs w:val="28"/>
          <w:lang w:bidi="th-TH"/>
        </w:rPr>
        <w:t xml:space="preserve">Line </w:t>
      </w:r>
      <w:r w:rsidRPr="00E87D0C">
        <w:rPr>
          <w:rFonts w:asciiTheme="minorBidi" w:hAnsiTheme="minorBidi" w:hint="cs"/>
          <w:sz w:val="28"/>
          <w:szCs w:val="28"/>
          <w:cs/>
          <w:lang w:bidi="th-TH"/>
        </w:rPr>
        <w:t>เป็นต้น</w:t>
      </w:r>
    </w:p>
    <w:p w14:paraId="2D589907" w14:textId="77777777" w:rsidR="007E2149" w:rsidRPr="007E2149" w:rsidRDefault="007E2149" w:rsidP="007E2149">
      <w:pPr>
        <w:spacing w:after="0"/>
        <w:ind w:left="990" w:hanging="990"/>
        <w:jc w:val="thaiDistribute"/>
        <w:rPr>
          <w:rFonts w:asciiTheme="minorBidi" w:hAnsiTheme="minorBidi"/>
          <w:sz w:val="28"/>
          <w:szCs w:val="28"/>
          <w:lang w:bidi="th-TH"/>
        </w:rPr>
      </w:pPr>
    </w:p>
    <w:p w14:paraId="1DD44574" w14:textId="6A166192" w:rsidR="008178F3" w:rsidRPr="007E2149" w:rsidRDefault="004409DC" w:rsidP="007E2149">
      <w:pPr>
        <w:spacing w:after="0"/>
        <w:jc w:val="thaiDistribute"/>
        <w:rPr>
          <w:rFonts w:asciiTheme="minorBidi" w:hAnsiTheme="minorBidi"/>
          <w:b/>
          <w:bCs/>
          <w:sz w:val="28"/>
          <w:szCs w:val="28"/>
          <w:u w:val="single"/>
        </w:rPr>
      </w:pPr>
      <w:r w:rsidRPr="007E2149">
        <w:rPr>
          <w:rFonts w:asciiTheme="minorBidi" w:hAnsiTheme="minorBidi" w:hint="cs"/>
          <w:b/>
          <w:bCs/>
          <w:sz w:val="28"/>
          <w:szCs w:val="28"/>
          <w:u w:val="single"/>
          <w:cs/>
          <w:lang w:bidi="th-TH"/>
        </w:rPr>
        <w:t>สำหรับระบบ</w:t>
      </w:r>
      <w:r w:rsidR="008178F3" w:rsidRPr="007E2149">
        <w:rPr>
          <w:rFonts w:asciiTheme="minorBidi" w:hAnsiTheme="minorBidi"/>
          <w:b/>
          <w:bCs/>
          <w:sz w:val="28"/>
          <w:szCs w:val="28"/>
          <w:u w:val="single"/>
        </w:rPr>
        <w:t xml:space="preserve"> Android</w:t>
      </w:r>
    </w:p>
    <w:p w14:paraId="5055A319" w14:textId="32F508E2" w:rsidR="008178F3" w:rsidRDefault="004409DC" w:rsidP="00B036DC">
      <w:pPr>
        <w:pStyle w:val="ListParagraph"/>
        <w:numPr>
          <w:ilvl w:val="0"/>
          <w:numId w:val="2"/>
        </w:numPr>
        <w:spacing w:after="0"/>
        <w:ind w:left="720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  <w:lang w:bidi="th-TH"/>
        </w:rPr>
        <w:t xml:space="preserve">เปิดแอพพลิเคชั่น </w:t>
      </w:r>
      <w:r>
        <w:rPr>
          <w:rFonts w:asciiTheme="minorBidi" w:hAnsiTheme="minorBidi"/>
          <w:sz w:val="28"/>
          <w:szCs w:val="28"/>
          <w:lang w:bidi="th-TH"/>
        </w:rPr>
        <w:t xml:space="preserve">QR CODE READER, Facebook </w:t>
      </w:r>
      <w:r>
        <w:rPr>
          <w:rFonts w:asciiTheme="minorBidi" w:hAnsiTheme="minorBidi" w:hint="cs"/>
          <w:sz w:val="28"/>
          <w:szCs w:val="28"/>
          <w:cs/>
          <w:lang w:bidi="th-TH"/>
        </w:rPr>
        <w:t xml:space="preserve">หรือ </w:t>
      </w:r>
      <w:r>
        <w:rPr>
          <w:rFonts w:asciiTheme="minorBidi" w:hAnsiTheme="minorBidi"/>
          <w:sz w:val="28"/>
          <w:szCs w:val="28"/>
          <w:lang w:bidi="th-TH"/>
        </w:rPr>
        <w:t>Line</w:t>
      </w:r>
    </w:p>
    <w:p w14:paraId="7D62A33C" w14:textId="23EA3730" w:rsidR="004409DC" w:rsidRPr="004409DC" w:rsidRDefault="004409DC" w:rsidP="00B036DC">
      <w:pPr>
        <w:pStyle w:val="ListParagraph"/>
        <w:spacing w:after="0"/>
        <w:jc w:val="thaiDistribute"/>
        <w:rPr>
          <w:rFonts w:asciiTheme="minorBidi" w:hAnsiTheme="minorBidi"/>
          <w:sz w:val="28"/>
          <w:szCs w:val="28"/>
          <w:u w:val="single"/>
        </w:rPr>
      </w:pPr>
      <w:r w:rsidRPr="004409DC">
        <w:rPr>
          <w:rFonts w:asciiTheme="minorBidi" w:hAnsiTheme="minorBidi" w:hint="cs"/>
          <w:sz w:val="28"/>
          <w:szCs w:val="28"/>
          <w:u w:val="single"/>
          <w:cs/>
          <w:lang w:bidi="th-TH"/>
        </w:rPr>
        <w:t xml:space="preserve">ขั้นตอนการแสกน </w:t>
      </w:r>
      <w:r w:rsidRPr="004409DC">
        <w:rPr>
          <w:rFonts w:asciiTheme="minorBidi" w:hAnsiTheme="minorBidi"/>
          <w:sz w:val="28"/>
          <w:szCs w:val="28"/>
          <w:u w:val="single"/>
          <w:lang w:bidi="th-TH"/>
        </w:rPr>
        <w:t xml:space="preserve">QR Code </w:t>
      </w:r>
      <w:r w:rsidRPr="004409DC">
        <w:rPr>
          <w:rFonts w:asciiTheme="minorBidi" w:hAnsiTheme="minorBidi" w:hint="cs"/>
          <w:sz w:val="28"/>
          <w:szCs w:val="28"/>
          <w:u w:val="single"/>
          <w:cs/>
          <w:lang w:bidi="th-TH"/>
        </w:rPr>
        <w:t xml:space="preserve">ผ่าน </w:t>
      </w:r>
      <w:r w:rsidRPr="004409DC">
        <w:rPr>
          <w:rFonts w:asciiTheme="minorBidi" w:hAnsiTheme="minorBidi"/>
          <w:sz w:val="28"/>
          <w:szCs w:val="28"/>
          <w:u w:val="single"/>
          <w:lang w:bidi="th-TH"/>
        </w:rPr>
        <w:t>Line</w:t>
      </w:r>
    </w:p>
    <w:p w14:paraId="538E9D8C" w14:textId="129F6B52" w:rsidR="008178F3" w:rsidRPr="008178F3" w:rsidRDefault="004409DC" w:rsidP="00B036DC">
      <w:pPr>
        <w:spacing w:after="0"/>
        <w:ind w:firstLine="720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  <w:lang w:bidi="th-TH"/>
        </w:rPr>
        <w:t xml:space="preserve">เข้าไปใน </w:t>
      </w:r>
      <w:r>
        <w:rPr>
          <w:rFonts w:asciiTheme="minorBidi" w:hAnsiTheme="minorBidi"/>
          <w:sz w:val="28"/>
          <w:szCs w:val="28"/>
          <w:lang w:bidi="th-TH"/>
        </w:rPr>
        <w:t xml:space="preserve">Line </w:t>
      </w:r>
      <w:r>
        <w:rPr>
          <w:rFonts w:asciiTheme="minorBidi" w:hAnsiTheme="minorBidi" w:hint="cs"/>
          <w:sz w:val="28"/>
          <w:szCs w:val="28"/>
          <w:cs/>
          <w:lang w:bidi="th-TH"/>
        </w:rPr>
        <w:t xml:space="preserve">แล้วเลือก </w:t>
      </w:r>
      <w:r w:rsidRPr="008178F3">
        <w:rPr>
          <w:rFonts w:ascii="Arial" w:hAnsi="Arial" w:cs="Arial"/>
          <w:sz w:val="28"/>
          <w:szCs w:val="28"/>
        </w:rPr>
        <w:t>→</w:t>
      </w:r>
      <w:r>
        <w:rPr>
          <w:rFonts w:asciiTheme="minorBidi" w:hAnsiTheme="minorBidi" w:hint="cs"/>
          <w:sz w:val="28"/>
          <w:szCs w:val="28"/>
          <w:cs/>
          <w:lang w:bidi="th-TH"/>
        </w:rPr>
        <w:t xml:space="preserve"> </w:t>
      </w:r>
      <w:r>
        <w:rPr>
          <w:rFonts w:asciiTheme="minorBidi" w:hAnsiTheme="minorBidi"/>
          <w:sz w:val="28"/>
          <w:szCs w:val="28"/>
          <w:lang w:bidi="th-TH"/>
        </w:rPr>
        <w:t>a</w:t>
      </w:r>
      <w:r w:rsidR="008178F3" w:rsidRPr="008178F3">
        <w:rPr>
          <w:rFonts w:asciiTheme="minorBidi" w:hAnsiTheme="minorBidi"/>
          <w:sz w:val="28"/>
          <w:szCs w:val="28"/>
        </w:rPr>
        <w:t>dd friend</w:t>
      </w:r>
      <w:r>
        <w:rPr>
          <w:rFonts w:asciiTheme="minorBidi" w:hAnsiTheme="minorBidi"/>
          <w:sz w:val="28"/>
          <w:szCs w:val="28"/>
        </w:rPr>
        <w:t xml:space="preserve"> (</w:t>
      </w:r>
      <w:r>
        <w:rPr>
          <w:rFonts w:asciiTheme="minorBidi" w:hAnsiTheme="minorBidi" w:hint="cs"/>
          <w:sz w:val="28"/>
          <w:szCs w:val="28"/>
          <w:cs/>
          <w:lang w:bidi="th-TH"/>
        </w:rPr>
        <w:t>เพิ่มเพื่อน)</w:t>
      </w:r>
      <w:r w:rsidR="008178F3" w:rsidRPr="008178F3">
        <w:rPr>
          <w:rFonts w:asciiTheme="minorBidi" w:hAnsiTheme="minorBidi"/>
          <w:sz w:val="28"/>
          <w:szCs w:val="28"/>
        </w:rPr>
        <w:t xml:space="preserve"> </w:t>
      </w:r>
      <w:r w:rsidR="008178F3" w:rsidRPr="008178F3">
        <w:rPr>
          <w:rFonts w:ascii="Arial" w:hAnsi="Arial" w:cs="Arial"/>
          <w:sz w:val="28"/>
          <w:szCs w:val="28"/>
        </w:rPr>
        <w:t>→</w:t>
      </w:r>
      <w:r w:rsidR="008178F3" w:rsidRPr="008178F3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 w:hint="cs"/>
          <w:sz w:val="28"/>
          <w:szCs w:val="28"/>
          <w:cs/>
          <w:lang w:bidi="th-TH"/>
        </w:rPr>
        <w:t>เลือก</w:t>
      </w:r>
      <w:r w:rsidR="008178F3" w:rsidRPr="008178F3">
        <w:rPr>
          <w:rFonts w:asciiTheme="minorBidi" w:hAnsiTheme="minorBidi"/>
          <w:sz w:val="28"/>
          <w:szCs w:val="28"/>
        </w:rPr>
        <w:t xml:space="preserve"> QR Code </w:t>
      </w:r>
      <w:r w:rsidR="008178F3" w:rsidRPr="008178F3">
        <w:rPr>
          <w:rFonts w:ascii="Arial" w:hAnsi="Arial" w:cs="Arial"/>
          <w:sz w:val="28"/>
          <w:szCs w:val="28"/>
        </w:rPr>
        <w:t>→</w:t>
      </w:r>
      <w:r w:rsidR="008178F3" w:rsidRPr="008178F3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 w:hint="cs"/>
          <w:sz w:val="28"/>
          <w:szCs w:val="28"/>
          <w:cs/>
          <w:lang w:bidi="th-TH"/>
        </w:rPr>
        <w:t>แสกน</w:t>
      </w:r>
      <w:r w:rsidR="008178F3" w:rsidRPr="008178F3">
        <w:rPr>
          <w:rFonts w:asciiTheme="minorBidi" w:hAnsiTheme="minorBidi"/>
          <w:sz w:val="28"/>
          <w:szCs w:val="28"/>
        </w:rPr>
        <w:t xml:space="preserve"> QR Code</w:t>
      </w:r>
    </w:p>
    <w:p w14:paraId="7B0FBBAA" w14:textId="4646614D" w:rsidR="008178F3" w:rsidRPr="008178F3" w:rsidRDefault="004409DC" w:rsidP="00B036DC">
      <w:pPr>
        <w:pStyle w:val="ListParagraph"/>
        <w:numPr>
          <w:ilvl w:val="0"/>
          <w:numId w:val="2"/>
        </w:numPr>
        <w:ind w:left="720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  <w:lang w:bidi="th-TH"/>
        </w:rPr>
        <w:t xml:space="preserve">แสกน </w:t>
      </w:r>
      <w:r w:rsidR="008178F3" w:rsidRPr="008178F3">
        <w:rPr>
          <w:rFonts w:asciiTheme="minorBidi" w:hAnsiTheme="minorBidi"/>
          <w:sz w:val="28"/>
          <w:szCs w:val="28"/>
        </w:rPr>
        <w:t xml:space="preserve">QR Code </w:t>
      </w:r>
      <w:r>
        <w:rPr>
          <w:rFonts w:asciiTheme="minorBidi" w:hAnsiTheme="minorBidi" w:hint="cs"/>
          <w:sz w:val="28"/>
          <w:szCs w:val="28"/>
          <w:cs/>
          <w:lang w:bidi="th-TH"/>
        </w:rPr>
        <w:t>เพื่อดู</w:t>
      </w:r>
      <w:r w:rsidR="00F52400">
        <w:rPr>
          <w:rFonts w:asciiTheme="minorBidi" w:hAnsiTheme="minorBidi" w:hint="cs"/>
          <w:sz w:val="28"/>
          <w:szCs w:val="28"/>
          <w:cs/>
          <w:lang w:bidi="th-TH"/>
        </w:rPr>
        <w:t>เอกสาร</w:t>
      </w:r>
      <w:r>
        <w:rPr>
          <w:rFonts w:asciiTheme="minorBidi" w:hAnsiTheme="minorBidi" w:hint="cs"/>
          <w:sz w:val="28"/>
          <w:szCs w:val="28"/>
          <w:cs/>
          <w:lang w:bidi="th-TH"/>
        </w:rPr>
        <w:t>ประกอบการประชุม</w:t>
      </w:r>
    </w:p>
    <w:sectPr w:rsidR="008178F3" w:rsidRPr="008178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CD95F" w14:textId="77777777" w:rsidR="00693C7D" w:rsidRDefault="00693C7D" w:rsidP="008178F3">
      <w:pPr>
        <w:spacing w:after="0" w:line="240" w:lineRule="auto"/>
      </w:pPr>
      <w:r>
        <w:separator/>
      </w:r>
    </w:p>
  </w:endnote>
  <w:endnote w:type="continuationSeparator" w:id="0">
    <w:p w14:paraId="340C5236" w14:textId="77777777" w:rsidR="00693C7D" w:rsidRDefault="00693C7D" w:rsidP="0081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F060F" w14:textId="77777777" w:rsidR="00693C7D" w:rsidRDefault="00693C7D" w:rsidP="008178F3">
      <w:pPr>
        <w:spacing w:after="0" w:line="240" w:lineRule="auto"/>
      </w:pPr>
      <w:r>
        <w:separator/>
      </w:r>
    </w:p>
  </w:footnote>
  <w:footnote w:type="continuationSeparator" w:id="0">
    <w:p w14:paraId="3327ED9B" w14:textId="77777777" w:rsidR="00693C7D" w:rsidRDefault="00693C7D" w:rsidP="0081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97C01" w14:textId="001CA5A0" w:rsidR="008178F3" w:rsidRDefault="0042452A" w:rsidP="008178F3">
    <w:pPr>
      <w:pStyle w:val="Header"/>
      <w:jc w:val="right"/>
      <w:rPr>
        <w:cs/>
        <w:lang w:bidi="th-TH"/>
      </w:rPr>
    </w:pPr>
    <w:r>
      <w:rPr>
        <w:rFonts w:ascii="Cordia New" w:hAnsi="Cordia New" w:cs="Cordia New" w:hint="cs"/>
        <w:b/>
        <w:bCs/>
        <w:szCs w:val="24"/>
        <w:cs/>
        <w:lang w:bidi="th-TH"/>
      </w:rPr>
      <w:t xml:space="preserve">สิ่งที่ส่งมาด้วยลำดับที่ </w:t>
    </w:r>
    <w:r>
      <w:rPr>
        <w:rFonts w:ascii="Cordia New" w:hAnsi="Cordia New" w:cs="Cordia New"/>
        <w:b/>
        <w:bCs/>
        <w:szCs w:val="24"/>
        <w:lang w:bidi="th-TH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52111"/>
    <w:multiLevelType w:val="hybridMultilevel"/>
    <w:tmpl w:val="C602AD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667826"/>
    <w:multiLevelType w:val="hybridMultilevel"/>
    <w:tmpl w:val="560A38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178F3"/>
    <w:rsid w:val="00286F83"/>
    <w:rsid w:val="00363345"/>
    <w:rsid w:val="003C6133"/>
    <w:rsid w:val="0042452A"/>
    <w:rsid w:val="004409DC"/>
    <w:rsid w:val="0066552A"/>
    <w:rsid w:val="00693C7D"/>
    <w:rsid w:val="006F0C33"/>
    <w:rsid w:val="007045AF"/>
    <w:rsid w:val="007E2149"/>
    <w:rsid w:val="008178F3"/>
    <w:rsid w:val="008279A5"/>
    <w:rsid w:val="008E5ED1"/>
    <w:rsid w:val="009A41B4"/>
    <w:rsid w:val="00A66697"/>
    <w:rsid w:val="00B036DC"/>
    <w:rsid w:val="00CD1FC2"/>
    <w:rsid w:val="00DF34D0"/>
    <w:rsid w:val="00E2073C"/>
    <w:rsid w:val="00E87D0C"/>
    <w:rsid w:val="00F52400"/>
    <w:rsid w:val="00F90CC9"/>
    <w:rsid w:val="00FA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CCDF"/>
  <w15:chartTrackingRefBased/>
  <w15:docId w15:val="{00BBA029-0E6A-48B5-998C-C252FFE0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17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8F3"/>
  </w:style>
  <w:style w:type="paragraph" w:styleId="Footer">
    <w:name w:val="footer"/>
    <w:basedOn w:val="Normal"/>
    <w:link w:val="FooterChar"/>
    <w:uiPriority w:val="99"/>
    <w:unhideWhenUsed/>
    <w:rsid w:val="00817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8F3"/>
  </w:style>
  <w:style w:type="paragraph" w:styleId="ListParagraph">
    <w:name w:val="List Paragraph"/>
    <w:basedOn w:val="Normal"/>
    <w:uiPriority w:val="34"/>
    <w:qFormat/>
    <w:rsid w:val="00817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Natsima@pricesanond.com</dc:creator>
  <cp:keywords/>
  <dc:description/>
  <cp:lastModifiedBy>Intiporn Tanampai</cp:lastModifiedBy>
  <cp:revision>17</cp:revision>
  <dcterms:created xsi:type="dcterms:W3CDTF">2020-03-11T09:56:00Z</dcterms:created>
  <dcterms:modified xsi:type="dcterms:W3CDTF">2020-03-18T11:10:00Z</dcterms:modified>
</cp:coreProperties>
</file>