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5" w:rsidRPr="00630415" w:rsidRDefault="00630415" w:rsidP="00630415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</w:rPr>
      </w:pPr>
      <w:r w:rsidRPr="00630415">
        <w:rPr>
          <w:rFonts w:ascii="Tahoma" w:eastAsia="Times New Roman" w:hAnsi="Tahoma" w:cs="Tahoma"/>
          <w:b/>
          <w:bCs/>
          <w:sz w:val="24"/>
          <w:szCs w:val="24"/>
        </w:rPr>
        <w:t xml:space="preserve">Clarifications for Shareholders </w:t>
      </w:r>
    </w:p>
    <w:p w:rsidR="00630415" w:rsidRPr="00630415" w:rsidRDefault="00630415" w:rsidP="006304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630415">
        <w:rPr>
          <w:rFonts w:ascii="Tahoma" w:eastAsia="Times New Roman" w:hAnsi="Tahoma" w:cs="Tahoma"/>
          <w:sz w:val="24"/>
          <w:szCs w:val="24"/>
        </w:rPr>
        <w:t>09 May 2013</w:t>
      </w:r>
    </w:p>
    <w:p w:rsidR="00630415" w:rsidRPr="00630415" w:rsidRDefault="00630415" w:rsidP="0063041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630415">
        <w:rPr>
          <w:rFonts w:ascii="Tahoma" w:eastAsia="Times New Roman" w:hAnsi="Tahoma" w:cs="Tahoma"/>
          <w:sz w:val="20"/>
          <w:szCs w:val="20"/>
          <w:cs/>
        </w:rPr>
        <w:t>เรียนคุณสกล ทราบ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  <w:cs/>
        </w:rPr>
        <w:t>ขอเรียนชี้แจงคำถามที่ท่านได้สอบถามมา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  <w:cs/>
        </w:rPr>
        <w:t>ขอรบกวนถามอีกข้อหนึ่งนะครับ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  <w:cs/>
        </w:rPr>
        <w:t>ตกลงปีที่แล้ว ยอดขายของเรากี่ตัน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  <w:cs/>
        </w:rPr>
        <w:t xml:space="preserve">รวมทั้งหมดนะครับ เห็นว่า มีกำลังผลิต ได้ </w:t>
      </w:r>
      <w:r w:rsidRPr="00630415">
        <w:rPr>
          <w:rFonts w:ascii="Tahoma" w:eastAsia="Times New Roman" w:hAnsi="Tahoma" w:cs="Tahoma"/>
          <w:sz w:val="20"/>
          <w:szCs w:val="20"/>
        </w:rPr>
        <w:t xml:space="preserve">22,000 </w:t>
      </w:r>
      <w:r w:rsidRPr="00630415">
        <w:rPr>
          <w:rFonts w:ascii="Tahoma" w:eastAsia="Times New Roman" w:hAnsi="Tahoma" w:cs="Tahoma"/>
          <w:sz w:val="20"/>
          <w:szCs w:val="20"/>
          <w:cs/>
        </w:rPr>
        <w:t>ตัน ต่อปี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  <w:cs/>
        </w:rPr>
        <w:t>ในรายงานประจำปีนะครับ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  <w:cs/>
        </w:rPr>
        <w:t xml:space="preserve">คำถามนี้น่าจะตอบได้นะครับ ว่า ผลิตได้ </w:t>
      </w:r>
      <w:proofErr w:type="gramStart"/>
      <w:r w:rsidRPr="00630415">
        <w:rPr>
          <w:rFonts w:ascii="Tahoma" w:eastAsia="Times New Roman" w:hAnsi="Tahoma" w:cs="Tahoma"/>
          <w:sz w:val="20"/>
          <w:szCs w:val="20"/>
          <w:cs/>
        </w:rPr>
        <w:t>เท่าไหร่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.....</w:t>
      </w:r>
      <w:proofErr w:type="gramEnd"/>
      <w:r w:rsidRPr="00630415">
        <w:rPr>
          <w:rFonts w:ascii="Tahoma" w:eastAsia="Times New Roman" w:hAnsi="Tahoma" w:cs="Tahoma"/>
          <w:sz w:val="20"/>
          <w:szCs w:val="20"/>
          <w:cs/>
        </w:rPr>
        <w:t xml:space="preserve">จะดูถึงว่า เราผลิตได้เต็มกับกำลังผลิตของเราที่ </w:t>
      </w:r>
      <w:r w:rsidRPr="00630415">
        <w:rPr>
          <w:rFonts w:ascii="Tahoma" w:eastAsia="Times New Roman" w:hAnsi="Tahoma" w:cs="Tahoma"/>
          <w:sz w:val="20"/>
          <w:szCs w:val="20"/>
        </w:rPr>
        <w:t xml:space="preserve">22,000 </w:t>
      </w:r>
      <w:r w:rsidRPr="00630415">
        <w:rPr>
          <w:rFonts w:ascii="Tahoma" w:eastAsia="Times New Roman" w:hAnsi="Tahoma" w:cs="Tahoma"/>
          <w:sz w:val="20"/>
          <w:szCs w:val="20"/>
          <w:cs/>
        </w:rPr>
        <w:t>ตันได้หรือไม่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สำหรับคำถามว่ากำลังการผลิต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22,000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ตันนั้น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เพื่อความเข้าใจที่ถูกต้องและไม่สับสน ขอเรียนว่า กำลังการผลิตรวม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22,000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ตันต่อปีนั้น เป็นกำลังการผลิต ที่ต้องแยกในสายการผลิตแผ่นอะคริลิค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ระบบหล่อแบบ (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cast acrylic line)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มีกำลังการผลิต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10,000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ตันต่อปี และกำลังการผลิตในสายการผลิตแผ่นพลาสติกอื่่นๆรวม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12,000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ตันต่อปี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สำหรับกำลังการผลิตระบบเครื่องรีดหรือ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extrusion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นั้นต้องเข้าใจว่าเป็นกำลังการผลิตสูงสุดตาม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specs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เครื่องจักรที่กำหนดโดยผู้ผลิตเครื่องแต่ละเครื่อง ซึ่งความจริงแล้ว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ไม่สามารถผลิตได้ตามระดับนั้น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เนื่องจากเหตุผลดังนี้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(1) product mix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ที่บริษัทฯ ผลิตแผ่นหลายประเภทหลายขนาดในแต่ละเครื่อง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(2)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จากส่าเหตุตามข้อ (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1)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จึงทำให้เกิด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changeover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ซึ่งทำให้เสียเวลามากในการเตรียมการเปลี่ยนรอบการผลิตใหม่ที่ไม่มีความต่อเนื่อง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(3)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เวลาที่อาจสูญเสียจากเครื่องเสียขัดข้อง หรือไฟฟ้าดับจากสาเหตุต่างๆ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ดังนั้นกำลังการผลิตของสายการผลิตระบบรีดหรือ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extrusion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โดยรวมจึงประมาณการได้ว่ากำลังการผลิตสูงสุดที่สามารถดำเนินการได้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กำหนดไว้ที่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10,000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ตันต่อปี ซึ่งเท่าที่บริษัทฯ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มีการใช้กำลังการผลิตสูงสุดที่กว่า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8,000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ตัน จึงถือว่า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Occupancy rate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ของ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extrusion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มีกว่า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80 %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ในปีนั้น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หากจะตอบคำถามเกี่ยวกับ </w:t>
      </w:r>
      <w:proofErr w:type="gramStart"/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occupancy</w:t>
      </w:r>
      <w:proofErr w:type="gramEnd"/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rate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เทียบกับ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Capacity rate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ของสายการผลิตทั้งสองดังกล่าว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ก็น่าจะสรุปคร่าวๆว่าปัจจุบันนี้ บริษัทฯใช้กำลังการผลิตระบบ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cast line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อยู่ที่กว่า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90%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ส่วนการใช้กำลังการผลิตของสายการผลิตระบบ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extrusion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ปัจจุบันอยู่ที่ประมาณ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70%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 xml:space="preserve">หรือประมาณกว่า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7000 </w:t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ตัน</w:t>
      </w:r>
      <w:r w:rsidRPr="00630415">
        <w:rPr>
          <w:rFonts w:ascii="Tahoma" w:eastAsia="Times New Roman" w:hAnsi="Tahoma" w:cs="Tahoma"/>
          <w:sz w:val="20"/>
          <w:szCs w:val="20"/>
        </w:rPr>
        <w:t xml:space="preserve"> </w:t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sz w:val="20"/>
          <w:szCs w:val="20"/>
        </w:rPr>
        <w:br/>
      </w:r>
      <w:r w:rsidRPr="00630415">
        <w:rPr>
          <w:rFonts w:ascii="Tahoma" w:eastAsia="Times New Roman" w:hAnsi="Tahoma" w:cs="Tahoma"/>
          <w:b/>
          <w:bCs/>
          <w:color w:val="FF0000"/>
          <w:sz w:val="20"/>
          <w:szCs w:val="20"/>
          <w:cs/>
        </w:rPr>
        <w:t>หวังว่าคงได้ตอบคำถามท่านแล้ว</w:t>
      </w:r>
    </w:p>
    <w:p w:rsidR="005564DE" w:rsidRPr="00630415" w:rsidRDefault="005564DE" w:rsidP="00630415">
      <w:pPr>
        <w:rPr>
          <w:rFonts w:ascii="Tahoma" w:hAnsi="Tahoma" w:cs="Tahoma"/>
          <w:szCs w:val="22"/>
        </w:rPr>
      </w:pPr>
    </w:p>
    <w:sectPr w:rsidR="005564DE" w:rsidRPr="00630415" w:rsidSect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0CED"/>
    <w:rsid w:val="00214F8B"/>
    <w:rsid w:val="005564DE"/>
    <w:rsid w:val="00630415"/>
    <w:rsid w:val="00780CED"/>
    <w:rsid w:val="00D62473"/>
    <w:rsid w:val="00E2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paragraph" w:styleId="Heading4">
    <w:name w:val="heading 4"/>
    <w:basedOn w:val="Normal"/>
    <w:link w:val="Heading4Char"/>
    <w:uiPriority w:val="9"/>
    <w:qFormat/>
    <w:rsid w:val="00780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C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">
    <w:name w:val="date"/>
    <w:basedOn w:val="Normal"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</dc:creator>
  <cp:keywords/>
  <dc:description/>
  <cp:lastModifiedBy>Archer</cp:lastModifiedBy>
  <cp:revision>4</cp:revision>
  <dcterms:created xsi:type="dcterms:W3CDTF">2015-10-05T13:09:00Z</dcterms:created>
  <dcterms:modified xsi:type="dcterms:W3CDTF">2015-10-05T13:24:00Z</dcterms:modified>
</cp:coreProperties>
</file>